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5D" w:rsidRPr="0015497A" w:rsidRDefault="00AC73D3" w:rsidP="00154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7A">
        <w:rPr>
          <w:rFonts w:ascii="Times New Roman" w:hAnsi="Times New Roman" w:cs="Times New Roman"/>
          <w:b/>
          <w:sz w:val="28"/>
          <w:szCs w:val="28"/>
        </w:rPr>
        <w:t>ОТМЕН</w:t>
      </w:r>
      <w:r>
        <w:rPr>
          <w:rFonts w:ascii="Times New Roman" w:hAnsi="Times New Roman" w:cs="Times New Roman"/>
          <w:b/>
          <w:sz w:val="28"/>
          <w:szCs w:val="28"/>
        </w:rPr>
        <w:t>ЕНА</w:t>
      </w:r>
      <w:r w:rsidRPr="0015497A">
        <w:rPr>
          <w:rFonts w:ascii="Times New Roman" w:hAnsi="Times New Roman" w:cs="Times New Roman"/>
          <w:b/>
          <w:sz w:val="28"/>
          <w:szCs w:val="28"/>
        </w:rPr>
        <w:t>ЭКСПЕРТИЗ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4095D" w:rsidRPr="0015497A">
        <w:rPr>
          <w:rFonts w:ascii="Times New Roman" w:hAnsi="Times New Roman" w:cs="Times New Roman"/>
          <w:b/>
          <w:sz w:val="28"/>
          <w:szCs w:val="28"/>
        </w:rPr>
        <w:t>СРО ОЦЕНЩИКОВ ПРИ ПЕРЕСМОТРЕ КАДАСТРОВОЙ СТОИМОСТИ</w:t>
      </w:r>
    </w:p>
    <w:p w:rsidR="0004095D" w:rsidRPr="0015497A" w:rsidRDefault="0004095D" w:rsidP="0004095D">
      <w:pPr>
        <w:rPr>
          <w:rFonts w:ascii="Times New Roman" w:hAnsi="Times New Roman" w:cs="Times New Roman"/>
          <w:sz w:val="28"/>
          <w:szCs w:val="28"/>
        </w:rPr>
      </w:pPr>
    </w:p>
    <w:p w:rsidR="0004095D" w:rsidRPr="0015497A" w:rsidRDefault="006A4648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Усть-Ордынский отдел </w:t>
      </w:r>
      <w:r w:rsidR="0004095D" w:rsidRPr="0015497A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Росреестра по Иркутской области информирует граждан о том, что 2 июня вступили в силу изменения в </w:t>
      </w:r>
      <w:r w:rsidR="00B3644B">
        <w:rPr>
          <w:rFonts w:ascii="Times New Roman" w:hAnsi="Times New Roman" w:cs="Times New Roman"/>
          <w:sz w:val="28"/>
          <w:szCs w:val="28"/>
        </w:rPr>
        <w:t>Ф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B3644B">
        <w:rPr>
          <w:rFonts w:ascii="Times New Roman" w:hAnsi="Times New Roman" w:cs="Times New Roman"/>
          <w:sz w:val="28"/>
          <w:szCs w:val="28"/>
        </w:rPr>
        <w:t xml:space="preserve">от 29.07.1998г. </w:t>
      </w:r>
      <w:r w:rsidR="00B3644B" w:rsidRPr="00B3644B">
        <w:rPr>
          <w:rFonts w:ascii="Times New Roman" w:hAnsi="Times New Roman" w:cs="Times New Roman"/>
          <w:sz w:val="28"/>
          <w:szCs w:val="28"/>
        </w:rPr>
        <w:t xml:space="preserve">N </w:t>
      </w:r>
      <w:r w:rsidR="00B3644B">
        <w:rPr>
          <w:rFonts w:ascii="Times New Roman" w:hAnsi="Times New Roman" w:cs="Times New Roman"/>
          <w:sz w:val="28"/>
          <w:szCs w:val="28"/>
        </w:rPr>
        <w:t xml:space="preserve">135-ФЗ 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«Об оценочной деятельности» (Федеральный закон от </w:t>
      </w:r>
      <w:r w:rsidR="00B3644B">
        <w:rPr>
          <w:rFonts w:ascii="Times New Roman" w:hAnsi="Times New Roman" w:cs="Times New Roman"/>
          <w:sz w:val="28"/>
          <w:szCs w:val="28"/>
        </w:rPr>
        <w:t>0</w:t>
      </w:r>
      <w:r w:rsidR="0004095D" w:rsidRPr="0015497A">
        <w:rPr>
          <w:rFonts w:ascii="Times New Roman" w:hAnsi="Times New Roman" w:cs="Times New Roman"/>
          <w:sz w:val="28"/>
          <w:szCs w:val="28"/>
        </w:rPr>
        <w:t>2</w:t>
      </w:r>
      <w:r w:rsidR="00B3644B">
        <w:rPr>
          <w:rFonts w:ascii="Times New Roman" w:hAnsi="Times New Roman" w:cs="Times New Roman"/>
          <w:sz w:val="28"/>
          <w:szCs w:val="28"/>
        </w:rPr>
        <w:t>.06.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2016г. N 172-ФЗ "О внесении изменений в отдельные законодательные акты Российской Федерации"). Данные изменения устанавливают добровольную основу для проведения экспертизы отчетов об оценке. </w:t>
      </w:r>
    </w:p>
    <w:p w:rsidR="0004095D" w:rsidRPr="0015497A" w:rsidRDefault="0004095D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 xml:space="preserve">- В частности, закон отменяет необходимость предоставления экспертного заключения саморегулируемой организации оценщиков (СРОО) для пересмотра результатов определения кадастровой стоимости, - рассказала начальник </w:t>
      </w:r>
      <w:r w:rsidR="006A4648">
        <w:rPr>
          <w:rFonts w:ascii="Times New Roman" w:hAnsi="Times New Roman" w:cs="Times New Roman"/>
          <w:sz w:val="28"/>
          <w:szCs w:val="28"/>
        </w:rPr>
        <w:t xml:space="preserve">Усть-Ордынского </w:t>
      </w:r>
      <w:r w:rsidRPr="0015497A">
        <w:rPr>
          <w:rFonts w:ascii="Times New Roman" w:hAnsi="Times New Roman" w:cs="Times New Roman"/>
          <w:sz w:val="28"/>
          <w:szCs w:val="28"/>
        </w:rPr>
        <w:t xml:space="preserve">отдела Управления Росреестра по Иркутской области </w:t>
      </w:r>
      <w:r w:rsidR="006A4648">
        <w:rPr>
          <w:rFonts w:ascii="Times New Roman" w:hAnsi="Times New Roman" w:cs="Times New Roman"/>
          <w:sz w:val="28"/>
          <w:szCs w:val="28"/>
        </w:rPr>
        <w:t>С.Ю. Батомункуева</w:t>
      </w:r>
      <w:r w:rsidRPr="0015497A">
        <w:rPr>
          <w:rFonts w:ascii="Times New Roman" w:hAnsi="Times New Roman" w:cs="Times New Roman"/>
          <w:sz w:val="28"/>
          <w:szCs w:val="28"/>
        </w:rPr>
        <w:t xml:space="preserve">. - Это </w:t>
      </w:r>
      <w:r w:rsidR="004F5AC5" w:rsidRPr="0015497A">
        <w:rPr>
          <w:rFonts w:ascii="Times New Roman" w:hAnsi="Times New Roman" w:cs="Times New Roman"/>
          <w:sz w:val="28"/>
          <w:szCs w:val="28"/>
        </w:rPr>
        <w:t>значит</w:t>
      </w:r>
      <w:r w:rsidRPr="0015497A">
        <w:rPr>
          <w:rFonts w:ascii="Times New Roman" w:hAnsi="Times New Roman" w:cs="Times New Roman"/>
          <w:sz w:val="28"/>
          <w:szCs w:val="28"/>
        </w:rPr>
        <w:t>, что при обращении в комисси</w:t>
      </w:r>
      <w:r w:rsidR="004F5AC5" w:rsidRPr="0015497A">
        <w:rPr>
          <w:rFonts w:ascii="Times New Roman" w:hAnsi="Times New Roman" w:cs="Times New Roman"/>
          <w:sz w:val="28"/>
          <w:szCs w:val="28"/>
        </w:rPr>
        <w:t>ю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стоимости, созданн</w:t>
      </w:r>
      <w:r w:rsidR="004F5AC5" w:rsidRPr="0015497A">
        <w:rPr>
          <w:rFonts w:ascii="Times New Roman" w:hAnsi="Times New Roman" w:cs="Times New Roman"/>
          <w:sz w:val="28"/>
          <w:szCs w:val="28"/>
        </w:rPr>
        <w:t>ой</w:t>
      </w:r>
      <w:r w:rsidRPr="0015497A">
        <w:rPr>
          <w:rFonts w:ascii="Times New Roman" w:hAnsi="Times New Roman" w:cs="Times New Roman"/>
          <w:sz w:val="28"/>
          <w:szCs w:val="28"/>
        </w:rPr>
        <w:t xml:space="preserve"> при </w:t>
      </w:r>
      <w:r w:rsidR="004F5AC5" w:rsidRPr="0015497A">
        <w:rPr>
          <w:rFonts w:ascii="Times New Roman" w:hAnsi="Times New Roman" w:cs="Times New Roman"/>
          <w:sz w:val="28"/>
          <w:szCs w:val="28"/>
        </w:rPr>
        <w:t>Управлении Росреестра</w:t>
      </w:r>
      <w:r w:rsidRPr="0015497A">
        <w:rPr>
          <w:rFonts w:ascii="Times New Roman" w:hAnsi="Times New Roman" w:cs="Times New Roman"/>
          <w:sz w:val="28"/>
          <w:szCs w:val="28"/>
        </w:rPr>
        <w:t xml:space="preserve">, </w:t>
      </w:r>
      <w:r w:rsidR="008A3C6D" w:rsidRPr="0015497A">
        <w:rPr>
          <w:rFonts w:ascii="Times New Roman" w:hAnsi="Times New Roman" w:cs="Times New Roman"/>
          <w:sz w:val="28"/>
          <w:szCs w:val="28"/>
        </w:rPr>
        <w:t xml:space="preserve">теперь </w:t>
      </w:r>
      <w:r w:rsidRPr="0015497A">
        <w:rPr>
          <w:rFonts w:ascii="Times New Roman" w:hAnsi="Times New Roman" w:cs="Times New Roman"/>
          <w:sz w:val="28"/>
          <w:szCs w:val="28"/>
        </w:rPr>
        <w:t>не требуется предоставлять экспертное заключение СРОО.</w:t>
      </w:r>
    </w:p>
    <w:p w:rsidR="00EA4EAC" w:rsidRDefault="004F5AC5" w:rsidP="001549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97A">
        <w:rPr>
          <w:rFonts w:ascii="Times New Roman" w:hAnsi="Times New Roman" w:cs="Times New Roman"/>
          <w:sz w:val="28"/>
          <w:szCs w:val="28"/>
        </w:rPr>
        <w:t>Кроме того, изменения</w:t>
      </w:r>
      <w:r w:rsidR="0004095D" w:rsidRPr="0015497A">
        <w:rPr>
          <w:rFonts w:ascii="Times New Roman" w:hAnsi="Times New Roman" w:cs="Times New Roman"/>
          <w:sz w:val="28"/>
          <w:szCs w:val="28"/>
        </w:rPr>
        <w:t xml:space="preserve"> в закон отменяют проведение СРОО</w:t>
      </w:r>
      <w:bookmarkStart w:id="0" w:name="_GoBack"/>
      <w:bookmarkEnd w:id="0"/>
      <w:r w:rsidR="0004095D" w:rsidRPr="0015497A">
        <w:rPr>
          <w:rFonts w:ascii="Times New Roman" w:hAnsi="Times New Roman" w:cs="Times New Roman"/>
          <w:sz w:val="28"/>
          <w:szCs w:val="28"/>
        </w:rPr>
        <w:t xml:space="preserve"> экспертизы отчетов об определении кадастровой стоимости в рамках государственной кадастровой оценки.</w:t>
      </w:r>
    </w:p>
    <w:p w:rsidR="000A0558" w:rsidRPr="00EA4EAC" w:rsidRDefault="000A0558" w:rsidP="00EA4EAC">
      <w:pPr>
        <w:rPr>
          <w:rFonts w:ascii="Times New Roman" w:hAnsi="Times New Roman" w:cs="Times New Roman"/>
          <w:sz w:val="28"/>
          <w:szCs w:val="28"/>
        </w:rPr>
      </w:pPr>
    </w:p>
    <w:sectPr w:rsidR="000A0558" w:rsidRPr="00EA4EAC" w:rsidSect="005E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3583"/>
    <w:rsid w:val="0004095D"/>
    <w:rsid w:val="000A0558"/>
    <w:rsid w:val="000F7220"/>
    <w:rsid w:val="00142495"/>
    <w:rsid w:val="0015497A"/>
    <w:rsid w:val="004F5AC5"/>
    <w:rsid w:val="00571D60"/>
    <w:rsid w:val="005E2692"/>
    <w:rsid w:val="006A4648"/>
    <w:rsid w:val="008A3C6D"/>
    <w:rsid w:val="00923583"/>
    <w:rsid w:val="00AC73D3"/>
    <w:rsid w:val="00B3644B"/>
    <w:rsid w:val="00EA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Богачева Елена Григорьевна</dc:creator>
  <cp:lastModifiedBy>A</cp:lastModifiedBy>
  <cp:revision>2</cp:revision>
  <dcterms:created xsi:type="dcterms:W3CDTF">2016-06-23T07:50:00Z</dcterms:created>
  <dcterms:modified xsi:type="dcterms:W3CDTF">2016-06-23T07:50:00Z</dcterms:modified>
</cp:coreProperties>
</file>